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1E1E" w14:textId="32B6F1DC" w:rsidR="00DD4AAC" w:rsidRDefault="00006A92" w:rsidP="00650F04">
      <w:pPr>
        <w:jc w:val="center"/>
        <w:rPr>
          <w:b/>
          <w:bCs/>
          <w:sz w:val="32"/>
          <w:szCs w:val="32"/>
        </w:rPr>
      </w:pPr>
      <w:r>
        <w:rPr>
          <w:noProof/>
        </w:rPr>
        <w:drawing>
          <wp:anchor distT="0" distB="0" distL="114300" distR="114300" simplePos="0" relativeHeight="251658240" behindDoc="0" locked="0" layoutInCell="1" allowOverlap="1" wp14:anchorId="29FEED68" wp14:editId="4BC44108">
            <wp:simplePos x="0" y="0"/>
            <wp:positionH relativeFrom="column">
              <wp:align>center</wp:align>
            </wp:positionH>
            <wp:positionV relativeFrom="paragraph">
              <wp:posOffset>-514350</wp:posOffset>
            </wp:positionV>
            <wp:extent cx="2002536" cy="12710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536" cy="1271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F59FB" w14:textId="0C8C5319" w:rsidR="00FD4390" w:rsidRDefault="00FD4390" w:rsidP="00E83E33">
      <w:pPr>
        <w:jc w:val="center"/>
      </w:pPr>
    </w:p>
    <w:p w14:paraId="7B01314B" w14:textId="7EE19CD2" w:rsidR="006F02D1" w:rsidRDefault="006F02D1" w:rsidP="006F02D1">
      <w:pPr>
        <w:jc w:val="center"/>
      </w:pPr>
    </w:p>
    <w:p w14:paraId="39719062" w14:textId="29B0B0BA" w:rsidR="00E83E33" w:rsidRDefault="00E83E33" w:rsidP="0059742B">
      <w:pPr>
        <w:pStyle w:val="Default"/>
        <w:jc w:val="center"/>
        <w:rPr>
          <w:b/>
          <w:bCs/>
          <w:sz w:val="52"/>
          <w:szCs w:val="52"/>
        </w:rPr>
      </w:pPr>
      <w:r>
        <w:rPr>
          <w:b/>
          <w:bCs/>
          <w:sz w:val="52"/>
          <w:szCs w:val="52"/>
        </w:rPr>
        <w:t xml:space="preserve">COVID-19 </w:t>
      </w:r>
      <w:r w:rsidR="00091244">
        <w:rPr>
          <w:b/>
          <w:bCs/>
          <w:sz w:val="52"/>
          <w:szCs w:val="52"/>
        </w:rPr>
        <w:t>Track &amp; Field</w:t>
      </w:r>
    </w:p>
    <w:p w14:paraId="037DDEEF" w14:textId="77777777" w:rsidR="00E83E33" w:rsidRDefault="00E83E33" w:rsidP="00E83E33">
      <w:pPr>
        <w:pStyle w:val="Default"/>
        <w:rPr>
          <w:sz w:val="52"/>
          <w:szCs w:val="52"/>
        </w:rPr>
      </w:pPr>
    </w:p>
    <w:p w14:paraId="6ACF22A7" w14:textId="279DC405" w:rsidR="00E83E33" w:rsidRDefault="00184D67" w:rsidP="00E11ACD">
      <w:pPr>
        <w:pStyle w:val="Default"/>
        <w:rPr>
          <w:sz w:val="22"/>
          <w:szCs w:val="22"/>
        </w:rPr>
      </w:pPr>
      <w:r>
        <w:rPr>
          <w:b/>
          <w:bCs/>
          <w:sz w:val="22"/>
          <w:szCs w:val="22"/>
        </w:rPr>
        <w:t>CLINIC</w:t>
      </w:r>
      <w:r w:rsidR="00E83E33">
        <w:rPr>
          <w:b/>
          <w:bCs/>
          <w:sz w:val="22"/>
          <w:szCs w:val="22"/>
        </w:rPr>
        <w:t xml:space="preserve"> GUIDELINES</w:t>
      </w:r>
      <w:r w:rsidR="00E11ACD">
        <w:rPr>
          <w:b/>
          <w:bCs/>
          <w:sz w:val="22"/>
          <w:szCs w:val="22"/>
        </w:rPr>
        <w:t>:</w:t>
      </w:r>
    </w:p>
    <w:p w14:paraId="27715688" w14:textId="388F1A32" w:rsidR="00E83E33" w:rsidRDefault="00E83E33" w:rsidP="00E83E33">
      <w:pPr>
        <w:pStyle w:val="Default"/>
        <w:rPr>
          <w:sz w:val="22"/>
          <w:szCs w:val="22"/>
        </w:rPr>
      </w:pPr>
      <w:r>
        <w:rPr>
          <w:sz w:val="22"/>
          <w:szCs w:val="22"/>
        </w:rPr>
        <w:t xml:space="preserve">The following guidelines shall be followed by </w:t>
      </w:r>
      <w:r w:rsidR="00184D67">
        <w:rPr>
          <w:sz w:val="22"/>
          <w:szCs w:val="22"/>
        </w:rPr>
        <w:t>participants</w:t>
      </w:r>
      <w:r>
        <w:rPr>
          <w:sz w:val="22"/>
          <w:szCs w:val="22"/>
        </w:rPr>
        <w:t xml:space="preserve">, coaches, </w:t>
      </w:r>
      <w:r w:rsidR="00184D67">
        <w:rPr>
          <w:sz w:val="22"/>
          <w:szCs w:val="22"/>
        </w:rPr>
        <w:t>and parents/spectators</w:t>
      </w:r>
      <w:r>
        <w:rPr>
          <w:sz w:val="22"/>
          <w:szCs w:val="22"/>
        </w:rPr>
        <w:t xml:space="preserve"> when participating in </w:t>
      </w:r>
      <w:r w:rsidR="00091244">
        <w:rPr>
          <w:sz w:val="22"/>
          <w:szCs w:val="22"/>
          <w:u w:val="single"/>
        </w:rPr>
        <w:t>Track &amp; Field</w:t>
      </w:r>
      <w:r w:rsidR="00184D67">
        <w:rPr>
          <w:sz w:val="22"/>
          <w:szCs w:val="22"/>
        </w:rPr>
        <w:t xml:space="preserve"> </w:t>
      </w:r>
      <w:r w:rsidR="00161401">
        <w:rPr>
          <w:sz w:val="22"/>
          <w:szCs w:val="22"/>
        </w:rPr>
        <w:t xml:space="preserve">at </w:t>
      </w:r>
      <w:r>
        <w:rPr>
          <w:sz w:val="22"/>
          <w:szCs w:val="22"/>
        </w:rPr>
        <w:t xml:space="preserve">any Auburn Recreation Field. The cooperation of everyone involved will prove critical in helping to ensure compliance. </w:t>
      </w:r>
    </w:p>
    <w:p w14:paraId="62CB2950" w14:textId="77777777" w:rsidR="00E83E33" w:rsidRDefault="00E83E33" w:rsidP="00E83E33">
      <w:pPr>
        <w:pStyle w:val="Default"/>
        <w:rPr>
          <w:sz w:val="22"/>
          <w:szCs w:val="22"/>
        </w:rPr>
      </w:pPr>
    </w:p>
    <w:p w14:paraId="42116E9B" w14:textId="26A49593" w:rsidR="00E83E33" w:rsidRDefault="00E83E33" w:rsidP="00E83E33">
      <w:pPr>
        <w:pStyle w:val="Default"/>
        <w:rPr>
          <w:b/>
          <w:bCs/>
          <w:sz w:val="22"/>
          <w:szCs w:val="22"/>
        </w:rPr>
      </w:pPr>
      <w:r>
        <w:rPr>
          <w:b/>
          <w:bCs/>
          <w:sz w:val="22"/>
          <w:szCs w:val="22"/>
        </w:rPr>
        <w:t xml:space="preserve">All </w:t>
      </w:r>
      <w:r w:rsidR="00184D67">
        <w:rPr>
          <w:b/>
          <w:bCs/>
          <w:sz w:val="22"/>
          <w:szCs w:val="22"/>
        </w:rPr>
        <w:t>P</w:t>
      </w:r>
      <w:r w:rsidR="00184D67" w:rsidRPr="00184D67">
        <w:rPr>
          <w:b/>
          <w:bCs/>
          <w:sz w:val="22"/>
          <w:szCs w:val="22"/>
        </w:rPr>
        <w:t xml:space="preserve">articipants, </w:t>
      </w:r>
      <w:r w:rsidR="00184D67">
        <w:rPr>
          <w:b/>
          <w:bCs/>
          <w:sz w:val="22"/>
          <w:szCs w:val="22"/>
        </w:rPr>
        <w:t>C</w:t>
      </w:r>
      <w:r w:rsidR="00184D67" w:rsidRPr="00184D67">
        <w:rPr>
          <w:b/>
          <w:bCs/>
          <w:sz w:val="22"/>
          <w:szCs w:val="22"/>
        </w:rPr>
        <w:t xml:space="preserve">oaches, and </w:t>
      </w:r>
      <w:r w:rsidR="00184D67">
        <w:rPr>
          <w:b/>
          <w:bCs/>
          <w:sz w:val="22"/>
          <w:szCs w:val="22"/>
        </w:rPr>
        <w:t>P</w:t>
      </w:r>
      <w:r w:rsidR="00184D67" w:rsidRPr="00184D67">
        <w:rPr>
          <w:b/>
          <w:bCs/>
          <w:sz w:val="22"/>
          <w:szCs w:val="22"/>
        </w:rPr>
        <w:t>arents/</w:t>
      </w:r>
      <w:r w:rsidR="00184D67">
        <w:rPr>
          <w:b/>
          <w:bCs/>
          <w:sz w:val="22"/>
          <w:szCs w:val="22"/>
        </w:rPr>
        <w:t>S</w:t>
      </w:r>
      <w:r w:rsidR="00184D67" w:rsidRPr="00184D67">
        <w:rPr>
          <w:b/>
          <w:bCs/>
          <w:sz w:val="22"/>
          <w:szCs w:val="22"/>
        </w:rPr>
        <w:t>pectators</w:t>
      </w:r>
      <w:r>
        <w:rPr>
          <w:b/>
          <w:bCs/>
          <w:sz w:val="22"/>
          <w:szCs w:val="22"/>
        </w:rPr>
        <w:t xml:space="preserve">: </w:t>
      </w:r>
    </w:p>
    <w:p w14:paraId="683A4AB7" w14:textId="3407FEB3" w:rsidR="00C32BAB" w:rsidRPr="00C32BAB" w:rsidRDefault="001B56B1" w:rsidP="00C32BAB">
      <w:pPr>
        <w:pStyle w:val="Default"/>
        <w:numPr>
          <w:ilvl w:val="0"/>
          <w:numId w:val="17"/>
        </w:numPr>
        <w:spacing w:after="71"/>
        <w:rPr>
          <w:sz w:val="22"/>
          <w:szCs w:val="22"/>
        </w:rPr>
      </w:pPr>
      <w:r>
        <w:rPr>
          <w:sz w:val="22"/>
          <w:szCs w:val="22"/>
        </w:rPr>
        <w:t>Maintain a minimum of 6 feet social distancing when conducting all activities</w:t>
      </w:r>
    </w:p>
    <w:p w14:paraId="2E263B55" w14:textId="23FF5256" w:rsidR="001B56B1" w:rsidRDefault="00091244" w:rsidP="00161401">
      <w:pPr>
        <w:pStyle w:val="Default"/>
        <w:numPr>
          <w:ilvl w:val="0"/>
          <w:numId w:val="18"/>
        </w:numPr>
        <w:spacing w:after="71"/>
        <w:rPr>
          <w:sz w:val="22"/>
          <w:szCs w:val="22"/>
        </w:rPr>
      </w:pPr>
      <w:r>
        <w:rPr>
          <w:sz w:val="22"/>
          <w:szCs w:val="22"/>
        </w:rPr>
        <w:t xml:space="preserve">Spectators </w:t>
      </w:r>
      <w:r w:rsidR="00184D67">
        <w:rPr>
          <w:sz w:val="22"/>
          <w:szCs w:val="22"/>
        </w:rPr>
        <w:t>must stay in vehicle/leave for the duration of the program.</w:t>
      </w:r>
      <w:r>
        <w:rPr>
          <w:sz w:val="22"/>
          <w:szCs w:val="22"/>
        </w:rPr>
        <w:t xml:space="preserve"> There will be allowances for 8 &amp; Under parents but they must stay on the outside of the track. </w:t>
      </w:r>
    </w:p>
    <w:p w14:paraId="1EBE0264" w14:textId="5ED3892E" w:rsidR="00C32BAB" w:rsidRDefault="00091244" w:rsidP="00161401">
      <w:pPr>
        <w:pStyle w:val="Default"/>
        <w:numPr>
          <w:ilvl w:val="0"/>
          <w:numId w:val="18"/>
        </w:numPr>
        <w:spacing w:after="71"/>
        <w:rPr>
          <w:sz w:val="22"/>
          <w:szCs w:val="22"/>
        </w:rPr>
      </w:pPr>
      <w:r>
        <w:rPr>
          <w:sz w:val="22"/>
          <w:szCs w:val="22"/>
        </w:rPr>
        <w:t xml:space="preserve">There will be coaches (1-2) at each event, they will have a face covering if needed and will make sure all equipment used is sanitized in-between uses and groups. </w:t>
      </w:r>
    </w:p>
    <w:p w14:paraId="0BBEE4C1" w14:textId="119B4C98" w:rsidR="001B56B1" w:rsidRDefault="00184D67" w:rsidP="00161401">
      <w:pPr>
        <w:pStyle w:val="Default"/>
        <w:numPr>
          <w:ilvl w:val="0"/>
          <w:numId w:val="19"/>
        </w:numPr>
        <w:spacing w:after="71"/>
        <w:rPr>
          <w:sz w:val="22"/>
          <w:szCs w:val="22"/>
        </w:rPr>
      </w:pPr>
      <w:r>
        <w:rPr>
          <w:sz w:val="22"/>
          <w:szCs w:val="22"/>
        </w:rPr>
        <w:t xml:space="preserve">Participants/Parents cannot show up to the field </w:t>
      </w:r>
      <w:proofErr w:type="spellStart"/>
      <w:r>
        <w:rPr>
          <w:sz w:val="22"/>
          <w:szCs w:val="22"/>
        </w:rPr>
        <w:t>anymore</w:t>
      </w:r>
      <w:proofErr w:type="spellEnd"/>
      <w:r>
        <w:rPr>
          <w:sz w:val="22"/>
          <w:szCs w:val="22"/>
        </w:rPr>
        <w:t xml:space="preserve"> than 10 minutes prior to the program and must leave within 5 minutes of the end of the clinic (program runs </w:t>
      </w:r>
      <w:r w:rsidR="00091244">
        <w:rPr>
          <w:sz w:val="22"/>
          <w:szCs w:val="22"/>
        </w:rPr>
        <w:t>5:30-7:15</w:t>
      </w:r>
      <w:r>
        <w:rPr>
          <w:sz w:val="22"/>
          <w:szCs w:val="22"/>
        </w:rPr>
        <w:t>)</w:t>
      </w:r>
    </w:p>
    <w:p w14:paraId="355A6E6C" w14:textId="48681CFC" w:rsidR="001B56B1" w:rsidRDefault="001B56B1" w:rsidP="00161401">
      <w:pPr>
        <w:pStyle w:val="Default"/>
        <w:numPr>
          <w:ilvl w:val="0"/>
          <w:numId w:val="19"/>
        </w:numPr>
        <w:spacing w:after="71"/>
        <w:rPr>
          <w:sz w:val="22"/>
          <w:szCs w:val="22"/>
        </w:rPr>
      </w:pPr>
      <w:r>
        <w:rPr>
          <w:sz w:val="22"/>
          <w:szCs w:val="22"/>
        </w:rPr>
        <w:t xml:space="preserve">Eliminate all close contact (e.g., handshakes, high fives, fist bumps, hugs). </w:t>
      </w:r>
    </w:p>
    <w:p w14:paraId="694AE273" w14:textId="55793C50" w:rsidR="001B56B1" w:rsidRDefault="00EC1B55" w:rsidP="00161401">
      <w:pPr>
        <w:pStyle w:val="Default"/>
        <w:numPr>
          <w:ilvl w:val="0"/>
          <w:numId w:val="19"/>
        </w:numPr>
        <w:spacing w:after="71"/>
        <w:rPr>
          <w:sz w:val="22"/>
          <w:szCs w:val="22"/>
        </w:rPr>
      </w:pPr>
      <w:r>
        <w:rPr>
          <w:sz w:val="22"/>
          <w:szCs w:val="22"/>
        </w:rPr>
        <w:t>All drills</w:t>
      </w:r>
      <w:r w:rsidR="00091244">
        <w:rPr>
          <w:sz w:val="22"/>
          <w:szCs w:val="22"/>
        </w:rPr>
        <w:t>/stations</w:t>
      </w:r>
      <w:r>
        <w:rPr>
          <w:sz w:val="22"/>
          <w:szCs w:val="22"/>
        </w:rPr>
        <w:t xml:space="preserve"> will be on an individual basis and if partner is needed th</w:t>
      </w:r>
      <w:r w:rsidR="00091244">
        <w:rPr>
          <w:sz w:val="22"/>
          <w:szCs w:val="22"/>
        </w:rPr>
        <w:t xml:space="preserve">e coaches </w:t>
      </w:r>
      <w:r>
        <w:rPr>
          <w:sz w:val="22"/>
          <w:szCs w:val="22"/>
        </w:rPr>
        <w:t>will need to be involved in the drill</w:t>
      </w:r>
      <w:r w:rsidR="00091244">
        <w:rPr>
          <w:sz w:val="22"/>
          <w:szCs w:val="22"/>
        </w:rPr>
        <w:t>/station.</w:t>
      </w:r>
      <w:r>
        <w:rPr>
          <w:sz w:val="22"/>
          <w:szCs w:val="22"/>
        </w:rPr>
        <w:t xml:space="preserve"> </w:t>
      </w:r>
    </w:p>
    <w:p w14:paraId="78DE3EF9" w14:textId="741FC769" w:rsidR="001B56B1" w:rsidRDefault="00EC1B55" w:rsidP="00161401">
      <w:pPr>
        <w:pStyle w:val="Default"/>
        <w:numPr>
          <w:ilvl w:val="0"/>
          <w:numId w:val="19"/>
        </w:numPr>
        <w:spacing w:after="71"/>
        <w:rPr>
          <w:sz w:val="22"/>
          <w:szCs w:val="22"/>
        </w:rPr>
      </w:pPr>
      <w:r>
        <w:rPr>
          <w:sz w:val="22"/>
          <w:szCs w:val="22"/>
        </w:rPr>
        <w:t>Hand sanitizer</w:t>
      </w:r>
      <w:r w:rsidR="00091244">
        <w:rPr>
          <w:sz w:val="22"/>
          <w:szCs w:val="22"/>
        </w:rPr>
        <w:t xml:space="preserve"> as well as at events that involve equipment</w:t>
      </w:r>
      <w:r>
        <w:rPr>
          <w:sz w:val="22"/>
          <w:szCs w:val="22"/>
        </w:rPr>
        <w:t xml:space="preserve"> will be available at check in table</w:t>
      </w:r>
      <w:r w:rsidR="00091244">
        <w:rPr>
          <w:sz w:val="22"/>
          <w:szCs w:val="22"/>
        </w:rPr>
        <w:t>,</w:t>
      </w:r>
      <w:r>
        <w:rPr>
          <w:sz w:val="22"/>
          <w:szCs w:val="22"/>
        </w:rPr>
        <w:t xml:space="preserve"> please use upon arrival</w:t>
      </w:r>
      <w:r w:rsidR="00091244">
        <w:rPr>
          <w:sz w:val="22"/>
          <w:szCs w:val="22"/>
        </w:rPr>
        <w:t>.</w:t>
      </w:r>
    </w:p>
    <w:p w14:paraId="6F61B080" w14:textId="77777777" w:rsidR="00EC1B55" w:rsidRDefault="00EC1B55" w:rsidP="00A14C37">
      <w:pPr>
        <w:pStyle w:val="Default"/>
        <w:numPr>
          <w:ilvl w:val="0"/>
          <w:numId w:val="19"/>
        </w:numPr>
        <w:spacing w:after="71"/>
        <w:rPr>
          <w:sz w:val="22"/>
          <w:szCs w:val="22"/>
        </w:rPr>
      </w:pPr>
      <w:r>
        <w:rPr>
          <w:sz w:val="22"/>
          <w:szCs w:val="22"/>
        </w:rPr>
        <w:t>Do not</w:t>
      </w:r>
      <w:r w:rsidR="001B56B1">
        <w:rPr>
          <w:sz w:val="22"/>
          <w:szCs w:val="22"/>
        </w:rPr>
        <w:t xml:space="preserve"> attend </w:t>
      </w:r>
      <w:r>
        <w:rPr>
          <w:sz w:val="22"/>
          <w:szCs w:val="22"/>
        </w:rPr>
        <w:t xml:space="preserve">clinic </w:t>
      </w:r>
      <w:r w:rsidR="001B56B1">
        <w:rPr>
          <w:sz w:val="22"/>
          <w:szCs w:val="22"/>
        </w:rPr>
        <w:t xml:space="preserve">if </w:t>
      </w:r>
      <w:r>
        <w:rPr>
          <w:sz w:val="22"/>
          <w:szCs w:val="22"/>
        </w:rPr>
        <w:t>child</w:t>
      </w:r>
      <w:r w:rsidR="001B56B1">
        <w:rPr>
          <w:sz w:val="22"/>
          <w:szCs w:val="22"/>
        </w:rPr>
        <w:t xml:space="preserve"> </w:t>
      </w:r>
      <w:r>
        <w:rPr>
          <w:sz w:val="22"/>
          <w:szCs w:val="22"/>
        </w:rPr>
        <w:t>is</w:t>
      </w:r>
      <w:r w:rsidR="001B56B1">
        <w:rPr>
          <w:sz w:val="22"/>
          <w:szCs w:val="22"/>
        </w:rPr>
        <w:t xml:space="preserve"> ill, displaying signs of illness, deemed high-risk, or the most vulnerable (e.g., </w:t>
      </w:r>
      <w:r>
        <w:rPr>
          <w:sz w:val="22"/>
          <w:szCs w:val="22"/>
        </w:rPr>
        <w:t xml:space="preserve">live with </w:t>
      </w:r>
      <w:r w:rsidR="001B56B1">
        <w:rPr>
          <w:sz w:val="22"/>
          <w:szCs w:val="22"/>
        </w:rPr>
        <w:t>senior citizens and others with known medical conditions).</w:t>
      </w:r>
    </w:p>
    <w:p w14:paraId="3B1D2BB4" w14:textId="59E1FF85" w:rsidR="00A14C37" w:rsidRPr="00A14C37" w:rsidRDefault="001B56B1" w:rsidP="00A14C37">
      <w:pPr>
        <w:pStyle w:val="Default"/>
        <w:numPr>
          <w:ilvl w:val="0"/>
          <w:numId w:val="19"/>
        </w:numPr>
        <w:spacing w:after="71"/>
        <w:rPr>
          <w:sz w:val="22"/>
          <w:szCs w:val="22"/>
        </w:rPr>
      </w:pPr>
      <w:r>
        <w:rPr>
          <w:sz w:val="22"/>
          <w:szCs w:val="22"/>
        </w:rPr>
        <w:t xml:space="preserve">Temperature checks at home </w:t>
      </w:r>
      <w:r w:rsidR="00EC1B55">
        <w:rPr>
          <w:sz w:val="22"/>
          <w:szCs w:val="22"/>
        </w:rPr>
        <w:t>prior to the program is</w:t>
      </w:r>
      <w:r>
        <w:rPr>
          <w:sz w:val="22"/>
          <w:szCs w:val="22"/>
        </w:rPr>
        <w:t xml:space="preserve"> </w:t>
      </w:r>
      <w:r w:rsidR="00091244">
        <w:rPr>
          <w:sz w:val="22"/>
          <w:szCs w:val="22"/>
        </w:rPr>
        <w:t xml:space="preserve">highly </w:t>
      </w:r>
      <w:r>
        <w:rPr>
          <w:sz w:val="22"/>
          <w:szCs w:val="22"/>
        </w:rPr>
        <w:t xml:space="preserve">encouraged. </w:t>
      </w:r>
    </w:p>
    <w:p w14:paraId="02B4ACBB" w14:textId="1F86DA42" w:rsidR="001B56B1" w:rsidRDefault="001B56B1" w:rsidP="00161401">
      <w:pPr>
        <w:pStyle w:val="Default"/>
        <w:numPr>
          <w:ilvl w:val="0"/>
          <w:numId w:val="19"/>
        </w:numPr>
        <w:rPr>
          <w:sz w:val="22"/>
          <w:szCs w:val="22"/>
        </w:rPr>
      </w:pPr>
      <w:r>
        <w:rPr>
          <w:sz w:val="22"/>
          <w:szCs w:val="22"/>
        </w:rPr>
        <w:t xml:space="preserve">Avoid contact with your T-zone (eyes, nose, and mouth). For example, do not spit, chew gum, and chew/spit sunflower seeds. </w:t>
      </w:r>
      <w:r w:rsidR="00EC1B55">
        <w:rPr>
          <w:sz w:val="22"/>
          <w:szCs w:val="22"/>
        </w:rPr>
        <w:t xml:space="preserve">Parents should encourage and remind players to not touch their face whenever possible. </w:t>
      </w:r>
      <w:r>
        <w:rPr>
          <w:sz w:val="22"/>
          <w:szCs w:val="22"/>
        </w:rPr>
        <w:t xml:space="preserve"> Coaches </w:t>
      </w:r>
      <w:r w:rsidR="00EC1B55">
        <w:rPr>
          <w:sz w:val="22"/>
          <w:szCs w:val="22"/>
        </w:rPr>
        <w:t>will remind participants to keep hands to their selves and out of their face/month.</w:t>
      </w:r>
    </w:p>
    <w:p w14:paraId="26214A58" w14:textId="0F96AC0C" w:rsidR="001B56B1" w:rsidRDefault="00EC1B55" w:rsidP="00161401">
      <w:pPr>
        <w:pStyle w:val="Default"/>
        <w:numPr>
          <w:ilvl w:val="0"/>
          <w:numId w:val="19"/>
        </w:numPr>
        <w:spacing w:after="70"/>
        <w:rPr>
          <w:color w:val="auto"/>
          <w:sz w:val="22"/>
          <w:szCs w:val="22"/>
        </w:rPr>
      </w:pPr>
      <w:r>
        <w:rPr>
          <w:color w:val="auto"/>
          <w:sz w:val="22"/>
          <w:szCs w:val="22"/>
        </w:rPr>
        <w:t xml:space="preserve">Water bottles must be clearly labeled and stay with the individual throughout the </w:t>
      </w:r>
      <w:r w:rsidR="00091244">
        <w:rPr>
          <w:color w:val="auto"/>
          <w:sz w:val="22"/>
          <w:szCs w:val="22"/>
        </w:rPr>
        <w:t xml:space="preserve">practice </w:t>
      </w:r>
      <w:r>
        <w:rPr>
          <w:color w:val="auto"/>
          <w:sz w:val="22"/>
          <w:szCs w:val="22"/>
        </w:rPr>
        <w:t xml:space="preserve">(do not place in random spot/bleachers). </w:t>
      </w:r>
    </w:p>
    <w:p w14:paraId="4CFB76EB" w14:textId="08416261" w:rsidR="00161401" w:rsidRDefault="00EC1B55" w:rsidP="00EC1B55">
      <w:pPr>
        <w:pStyle w:val="Default"/>
        <w:numPr>
          <w:ilvl w:val="0"/>
          <w:numId w:val="19"/>
        </w:numPr>
        <w:spacing w:after="70"/>
        <w:rPr>
          <w:color w:val="auto"/>
          <w:sz w:val="22"/>
          <w:szCs w:val="22"/>
        </w:rPr>
      </w:pPr>
      <w:r>
        <w:rPr>
          <w:color w:val="auto"/>
          <w:sz w:val="22"/>
          <w:szCs w:val="22"/>
        </w:rPr>
        <w:t xml:space="preserve">Please minimize the </w:t>
      </w:r>
      <w:proofErr w:type="gramStart"/>
      <w:r>
        <w:rPr>
          <w:color w:val="auto"/>
          <w:sz w:val="22"/>
          <w:szCs w:val="22"/>
        </w:rPr>
        <w:t>amount</w:t>
      </w:r>
      <w:proofErr w:type="gramEnd"/>
      <w:r>
        <w:rPr>
          <w:color w:val="auto"/>
          <w:sz w:val="22"/>
          <w:szCs w:val="22"/>
        </w:rPr>
        <w:t xml:space="preserve"> of items brought (</w:t>
      </w:r>
      <w:r w:rsidR="00091244">
        <w:rPr>
          <w:color w:val="auto"/>
          <w:sz w:val="22"/>
          <w:szCs w:val="22"/>
        </w:rPr>
        <w:t xml:space="preserve">shot put, turbo </w:t>
      </w:r>
      <w:proofErr w:type="spellStart"/>
      <w:r w:rsidR="00091244">
        <w:rPr>
          <w:color w:val="auto"/>
          <w:sz w:val="22"/>
          <w:szCs w:val="22"/>
        </w:rPr>
        <w:t>jav</w:t>
      </w:r>
      <w:proofErr w:type="spellEnd"/>
      <w:r w:rsidR="00091244">
        <w:rPr>
          <w:color w:val="auto"/>
          <w:sz w:val="22"/>
          <w:szCs w:val="22"/>
        </w:rPr>
        <w:t xml:space="preserve">, </w:t>
      </w:r>
      <w:r>
        <w:rPr>
          <w:color w:val="auto"/>
          <w:sz w:val="22"/>
          <w:szCs w:val="22"/>
        </w:rPr>
        <w:t>water bottle, etc.)</w:t>
      </w:r>
    </w:p>
    <w:p w14:paraId="3F5153FA" w14:textId="0ABD73E6" w:rsidR="00EC1B55" w:rsidRPr="00EC1B55" w:rsidRDefault="00091244" w:rsidP="00EC1B55">
      <w:pPr>
        <w:pStyle w:val="Default"/>
        <w:numPr>
          <w:ilvl w:val="0"/>
          <w:numId w:val="19"/>
        </w:numPr>
        <w:spacing w:after="70"/>
        <w:rPr>
          <w:color w:val="auto"/>
          <w:sz w:val="22"/>
          <w:szCs w:val="22"/>
        </w:rPr>
      </w:pPr>
      <w:r>
        <w:rPr>
          <w:color w:val="auto"/>
          <w:sz w:val="22"/>
          <w:szCs w:val="22"/>
        </w:rPr>
        <w:t xml:space="preserve">8 &amp; </w:t>
      </w:r>
      <w:proofErr w:type="spellStart"/>
      <w:r>
        <w:rPr>
          <w:color w:val="auto"/>
          <w:sz w:val="22"/>
          <w:szCs w:val="22"/>
        </w:rPr>
        <w:t>Unders</w:t>
      </w:r>
      <w:proofErr w:type="spellEnd"/>
      <w:r>
        <w:rPr>
          <w:color w:val="auto"/>
          <w:sz w:val="22"/>
          <w:szCs w:val="22"/>
        </w:rPr>
        <w:t xml:space="preserve">: coaches will </w:t>
      </w:r>
      <w:r w:rsidR="00EC1B55">
        <w:rPr>
          <w:color w:val="auto"/>
          <w:sz w:val="22"/>
          <w:szCs w:val="22"/>
        </w:rPr>
        <w:t>go to the porta-pott</w:t>
      </w:r>
      <w:r w:rsidR="00C32BAB">
        <w:rPr>
          <w:color w:val="auto"/>
          <w:sz w:val="22"/>
          <w:szCs w:val="22"/>
        </w:rPr>
        <w:t>y</w:t>
      </w:r>
      <w:r w:rsidR="00EC1B55">
        <w:rPr>
          <w:color w:val="auto"/>
          <w:sz w:val="22"/>
          <w:szCs w:val="22"/>
        </w:rPr>
        <w:t xml:space="preserve"> with child to ensure the touch points are wiped down before and after use. </w:t>
      </w:r>
    </w:p>
    <w:p w14:paraId="17577A92" w14:textId="77777777" w:rsidR="001B56B1" w:rsidRDefault="001B56B1" w:rsidP="00E83E33">
      <w:pPr>
        <w:pStyle w:val="Default"/>
        <w:rPr>
          <w:sz w:val="22"/>
          <w:szCs w:val="22"/>
        </w:rPr>
      </w:pPr>
    </w:p>
    <w:p w14:paraId="6E145314" w14:textId="4B0E42E3" w:rsidR="001B56B1" w:rsidRDefault="001B56B1" w:rsidP="001B56B1">
      <w:pPr>
        <w:pStyle w:val="Default"/>
        <w:rPr>
          <w:b/>
          <w:bCs/>
          <w:color w:val="auto"/>
          <w:sz w:val="22"/>
          <w:szCs w:val="22"/>
        </w:rPr>
      </w:pPr>
      <w:r>
        <w:rPr>
          <w:b/>
          <w:bCs/>
          <w:color w:val="auto"/>
          <w:sz w:val="22"/>
          <w:szCs w:val="22"/>
        </w:rPr>
        <w:t xml:space="preserve">All </w:t>
      </w:r>
      <w:r w:rsidR="00EC1B55">
        <w:rPr>
          <w:b/>
          <w:bCs/>
          <w:color w:val="auto"/>
          <w:sz w:val="22"/>
          <w:szCs w:val="22"/>
        </w:rPr>
        <w:t xml:space="preserve">coaches </w:t>
      </w:r>
      <w:r>
        <w:rPr>
          <w:b/>
          <w:bCs/>
          <w:color w:val="auto"/>
          <w:sz w:val="22"/>
          <w:szCs w:val="22"/>
        </w:rPr>
        <w:t xml:space="preserve">will: </w:t>
      </w:r>
    </w:p>
    <w:p w14:paraId="72711B01" w14:textId="4CB41041" w:rsidR="00161401" w:rsidRPr="00E11ACD" w:rsidRDefault="00EC1B55" w:rsidP="00E11ACD">
      <w:pPr>
        <w:pStyle w:val="Default"/>
        <w:numPr>
          <w:ilvl w:val="0"/>
          <w:numId w:val="20"/>
        </w:numPr>
        <w:rPr>
          <w:color w:val="auto"/>
          <w:sz w:val="22"/>
          <w:szCs w:val="22"/>
        </w:rPr>
      </w:pPr>
      <w:r>
        <w:rPr>
          <w:color w:val="auto"/>
          <w:sz w:val="22"/>
          <w:szCs w:val="22"/>
        </w:rPr>
        <w:lastRenderedPageBreak/>
        <w:t xml:space="preserve">Wear a mask unless they are able to keep 6 feet distance between themselves and the participants/parents. </w:t>
      </w:r>
    </w:p>
    <w:p w14:paraId="2CC532C1" w14:textId="6BB90E68" w:rsidR="001B56B1" w:rsidRDefault="001B56B1" w:rsidP="001B56B1">
      <w:pPr>
        <w:pStyle w:val="Default"/>
        <w:numPr>
          <w:ilvl w:val="0"/>
          <w:numId w:val="14"/>
        </w:numPr>
        <w:spacing w:after="68"/>
        <w:rPr>
          <w:color w:val="auto"/>
          <w:sz w:val="22"/>
          <w:szCs w:val="22"/>
        </w:rPr>
      </w:pPr>
      <w:r>
        <w:rPr>
          <w:color w:val="auto"/>
          <w:sz w:val="22"/>
          <w:szCs w:val="22"/>
        </w:rPr>
        <w:t>Conduct brief pre-</w:t>
      </w:r>
      <w:r w:rsidR="00EC1B55">
        <w:rPr>
          <w:color w:val="auto"/>
          <w:sz w:val="22"/>
          <w:szCs w:val="22"/>
        </w:rPr>
        <w:t xml:space="preserve">practice </w:t>
      </w:r>
      <w:r>
        <w:rPr>
          <w:color w:val="auto"/>
          <w:sz w:val="22"/>
          <w:szCs w:val="22"/>
        </w:rPr>
        <w:t>meetings while distancing,</w:t>
      </w:r>
      <w:r w:rsidR="00EC1B55">
        <w:rPr>
          <w:color w:val="auto"/>
          <w:sz w:val="22"/>
          <w:szCs w:val="22"/>
        </w:rPr>
        <w:t xml:space="preserve"> to go over practice plans with </w:t>
      </w:r>
      <w:r w:rsidR="00091244">
        <w:rPr>
          <w:color w:val="auto"/>
          <w:sz w:val="22"/>
          <w:szCs w:val="22"/>
        </w:rPr>
        <w:t>the team</w:t>
      </w:r>
      <w:r>
        <w:rPr>
          <w:color w:val="auto"/>
          <w:sz w:val="22"/>
          <w:szCs w:val="22"/>
        </w:rPr>
        <w:t xml:space="preserve">. </w:t>
      </w:r>
    </w:p>
    <w:p w14:paraId="327D8D50" w14:textId="56A962A8" w:rsidR="001B56B1" w:rsidRDefault="000945B2" w:rsidP="001B56B1">
      <w:pPr>
        <w:pStyle w:val="Default"/>
        <w:numPr>
          <w:ilvl w:val="0"/>
          <w:numId w:val="22"/>
        </w:numPr>
        <w:spacing w:after="68"/>
        <w:rPr>
          <w:color w:val="auto"/>
          <w:sz w:val="22"/>
          <w:szCs w:val="22"/>
        </w:rPr>
      </w:pPr>
      <w:r>
        <w:rPr>
          <w:color w:val="auto"/>
          <w:sz w:val="22"/>
          <w:szCs w:val="22"/>
        </w:rPr>
        <w:t xml:space="preserve">Ask </w:t>
      </w:r>
      <w:r w:rsidR="00EC1B55">
        <w:rPr>
          <w:color w:val="auto"/>
          <w:sz w:val="22"/>
          <w:szCs w:val="22"/>
        </w:rPr>
        <w:t xml:space="preserve">participants </w:t>
      </w:r>
      <w:r w:rsidR="00C32BAB">
        <w:rPr>
          <w:color w:val="auto"/>
          <w:sz w:val="22"/>
          <w:szCs w:val="22"/>
        </w:rPr>
        <w:t xml:space="preserve">(via sign in sheet) </w:t>
      </w:r>
      <w:r w:rsidR="00EC1B55">
        <w:rPr>
          <w:color w:val="auto"/>
          <w:sz w:val="22"/>
          <w:szCs w:val="22"/>
        </w:rPr>
        <w:t xml:space="preserve">upon arrival of the program </w:t>
      </w:r>
      <w:r>
        <w:rPr>
          <w:color w:val="auto"/>
          <w:sz w:val="22"/>
          <w:szCs w:val="22"/>
        </w:rPr>
        <w:t>if they have any symptoms of C</w:t>
      </w:r>
      <w:r w:rsidR="00C32BAB">
        <w:rPr>
          <w:color w:val="auto"/>
          <w:sz w:val="22"/>
          <w:szCs w:val="22"/>
        </w:rPr>
        <w:t>OVID</w:t>
      </w:r>
      <w:r>
        <w:rPr>
          <w:color w:val="auto"/>
          <w:sz w:val="22"/>
          <w:szCs w:val="22"/>
        </w:rPr>
        <w:t>-19</w:t>
      </w:r>
      <w:r w:rsidR="00091244">
        <w:rPr>
          <w:color w:val="auto"/>
          <w:sz w:val="22"/>
          <w:szCs w:val="22"/>
        </w:rPr>
        <w:t xml:space="preserve">. Coaches will go to cars to sign participants in. </w:t>
      </w:r>
    </w:p>
    <w:p w14:paraId="0CABE2B8" w14:textId="77777777" w:rsidR="000945B2" w:rsidRPr="000945B2" w:rsidRDefault="000945B2" w:rsidP="000945B2">
      <w:pPr>
        <w:pStyle w:val="Default"/>
        <w:spacing w:after="68"/>
        <w:ind w:left="360"/>
        <w:rPr>
          <w:color w:val="auto"/>
          <w:sz w:val="22"/>
          <w:szCs w:val="22"/>
        </w:rPr>
      </w:pPr>
    </w:p>
    <w:p w14:paraId="15A2FCCC" w14:textId="77777777" w:rsidR="001B56B1" w:rsidRDefault="001B56B1" w:rsidP="001B56B1">
      <w:pPr>
        <w:pStyle w:val="Default"/>
        <w:rPr>
          <w:color w:val="auto"/>
          <w:sz w:val="22"/>
          <w:szCs w:val="22"/>
        </w:rPr>
      </w:pPr>
      <w:r>
        <w:rPr>
          <w:b/>
          <w:bCs/>
          <w:color w:val="auto"/>
          <w:sz w:val="22"/>
          <w:szCs w:val="22"/>
        </w:rPr>
        <w:t xml:space="preserve">Auburn Recreation will also: </w:t>
      </w:r>
    </w:p>
    <w:p w14:paraId="3DCF1A20" w14:textId="3FD780D3" w:rsidR="001B56B1" w:rsidRDefault="001B56B1" w:rsidP="001B56B1">
      <w:pPr>
        <w:pStyle w:val="Default"/>
        <w:numPr>
          <w:ilvl w:val="0"/>
          <w:numId w:val="13"/>
        </w:numPr>
        <w:spacing w:after="70"/>
        <w:rPr>
          <w:color w:val="auto"/>
          <w:sz w:val="22"/>
          <w:szCs w:val="22"/>
        </w:rPr>
      </w:pPr>
      <w:r>
        <w:rPr>
          <w:color w:val="auto"/>
          <w:sz w:val="22"/>
          <w:szCs w:val="22"/>
        </w:rPr>
        <w:t xml:space="preserve">Provide sanitizer </w:t>
      </w:r>
      <w:r w:rsidR="00EC1B55">
        <w:rPr>
          <w:color w:val="auto"/>
          <w:sz w:val="22"/>
          <w:szCs w:val="22"/>
        </w:rPr>
        <w:t>at check in table</w:t>
      </w:r>
      <w:r>
        <w:rPr>
          <w:color w:val="auto"/>
          <w:sz w:val="22"/>
          <w:szCs w:val="22"/>
        </w:rPr>
        <w:t xml:space="preserve"> </w:t>
      </w:r>
      <w:r w:rsidR="00EC1B55">
        <w:rPr>
          <w:color w:val="auto"/>
          <w:sz w:val="22"/>
          <w:szCs w:val="22"/>
        </w:rPr>
        <w:t>and port</w:t>
      </w:r>
      <w:r w:rsidR="00091244">
        <w:rPr>
          <w:color w:val="auto"/>
          <w:sz w:val="22"/>
          <w:szCs w:val="22"/>
        </w:rPr>
        <w:t>er-</w:t>
      </w:r>
      <w:r w:rsidR="00EC1B55">
        <w:rPr>
          <w:color w:val="auto"/>
          <w:sz w:val="22"/>
          <w:szCs w:val="22"/>
        </w:rPr>
        <w:t>potty</w:t>
      </w:r>
      <w:r>
        <w:rPr>
          <w:color w:val="auto"/>
          <w:sz w:val="22"/>
          <w:szCs w:val="22"/>
        </w:rPr>
        <w:t xml:space="preserve">. We strongly encourage </w:t>
      </w:r>
      <w:r w:rsidR="00EC1B55">
        <w:rPr>
          <w:color w:val="auto"/>
          <w:sz w:val="22"/>
          <w:szCs w:val="22"/>
        </w:rPr>
        <w:t>participants</w:t>
      </w:r>
      <w:r>
        <w:rPr>
          <w:color w:val="auto"/>
          <w:sz w:val="22"/>
          <w:szCs w:val="22"/>
        </w:rPr>
        <w:t xml:space="preserve"> to bring their own sanitizer as well.</w:t>
      </w:r>
    </w:p>
    <w:p w14:paraId="4D2A1F68" w14:textId="4C032828" w:rsidR="001B56B1" w:rsidRDefault="001B56B1" w:rsidP="001B56B1">
      <w:pPr>
        <w:pStyle w:val="Default"/>
        <w:numPr>
          <w:ilvl w:val="0"/>
          <w:numId w:val="13"/>
        </w:numPr>
        <w:spacing w:after="70"/>
        <w:rPr>
          <w:color w:val="auto"/>
          <w:sz w:val="22"/>
          <w:szCs w:val="22"/>
        </w:rPr>
      </w:pPr>
      <w:r>
        <w:rPr>
          <w:color w:val="auto"/>
          <w:sz w:val="22"/>
          <w:szCs w:val="22"/>
        </w:rPr>
        <w:t>Regularly clean all restrooms</w:t>
      </w:r>
      <w:r w:rsidR="00161401">
        <w:rPr>
          <w:color w:val="auto"/>
          <w:sz w:val="22"/>
          <w:szCs w:val="22"/>
        </w:rPr>
        <w:t xml:space="preserve"> </w:t>
      </w:r>
      <w:r>
        <w:rPr>
          <w:color w:val="auto"/>
          <w:sz w:val="22"/>
          <w:szCs w:val="22"/>
        </w:rPr>
        <w:t xml:space="preserve">and </w:t>
      </w:r>
      <w:r w:rsidR="00EC1B55">
        <w:rPr>
          <w:color w:val="auto"/>
          <w:sz w:val="22"/>
          <w:szCs w:val="22"/>
        </w:rPr>
        <w:t xml:space="preserve">bleachers. </w:t>
      </w:r>
    </w:p>
    <w:p w14:paraId="6403B431" w14:textId="136A41AB" w:rsidR="001B56B1" w:rsidRDefault="001B56B1" w:rsidP="001B56B1">
      <w:pPr>
        <w:pStyle w:val="Default"/>
        <w:numPr>
          <w:ilvl w:val="0"/>
          <w:numId w:val="13"/>
        </w:numPr>
        <w:spacing w:after="70"/>
        <w:rPr>
          <w:color w:val="auto"/>
          <w:sz w:val="22"/>
          <w:szCs w:val="22"/>
        </w:rPr>
      </w:pPr>
      <w:r>
        <w:rPr>
          <w:color w:val="auto"/>
          <w:sz w:val="22"/>
          <w:szCs w:val="22"/>
        </w:rPr>
        <w:t>Keep all entrances/exits as open as possible to enhance traffic flow.</w:t>
      </w:r>
      <w:r w:rsidR="00C32BAB">
        <w:rPr>
          <w:color w:val="auto"/>
          <w:sz w:val="22"/>
          <w:szCs w:val="22"/>
        </w:rPr>
        <w:t xml:space="preserve"> </w:t>
      </w:r>
    </w:p>
    <w:p w14:paraId="7D24ACB7" w14:textId="77777777" w:rsidR="001B56B1" w:rsidRDefault="001B56B1" w:rsidP="001B56B1">
      <w:pPr>
        <w:pStyle w:val="Default"/>
        <w:numPr>
          <w:ilvl w:val="0"/>
          <w:numId w:val="13"/>
        </w:numPr>
        <w:rPr>
          <w:color w:val="auto"/>
          <w:sz w:val="22"/>
          <w:szCs w:val="22"/>
        </w:rPr>
      </w:pPr>
      <w:r>
        <w:rPr>
          <w:color w:val="auto"/>
          <w:sz w:val="22"/>
          <w:szCs w:val="22"/>
        </w:rPr>
        <w:t>Ensure sufficient communication to everyone involved regarding safe practices for all attendees.</w:t>
      </w:r>
    </w:p>
    <w:p w14:paraId="1A0808DD" w14:textId="6F8926EF" w:rsidR="00161401" w:rsidRDefault="00161401" w:rsidP="001B56B1">
      <w:pPr>
        <w:pStyle w:val="Default"/>
        <w:numPr>
          <w:ilvl w:val="0"/>
          <w:numId w:val="13"/>
        </w:numPr>
        <w:spacing w:after="71"/>
        <w:rPr>
          <w:sz w:val="22"/>
          <w:szCs w:val="22"/>
        </w:rPr>
      </w:pPr>
      <w:r>
        <w:rPr>
          <w:sz w:val="22"/>
          <w:szCs w:val="22"/>
        </w:rPr>
        <w:t>Have a field monitor on site to ensure all guidelines are met.</w:t>
      </w:r>
    </w:p>
    <w:p w14:paraId="201B851E" w14:textId="23001EAC" w:rsidR="001B56B1" w:rsidRDefault="00E11ACD" w:rsidP="001B56B1">
      <w:pPr>
        <w:pStyle w:val="Default"/>
        <w:numPr>
          <w:ilvl w:val="0"/>
          <w:numId w:val="13"/>
        </w:numPr>
        <w:spacing w:after="71"/>
        <w:rPr>
          <w:sz w:val="22"/>
          <w:szCs w:val="22"/>
        </w:rPr>
      </w:pPr>
      <w:r>
        <w:rPr>
          <w:sz w:val="22"/>
          <w:szCs w:val="22"/>
        </w:rPr>
        <w:t>Provide s</w:t>
      </w:r>
      <w:r w:rsidR="001B56B1">
        <w:rPr>
          <w:sz w:val="22"/>
          <w:szCs w:val="22"/>
        </w:rPr>
        <w:t xml:space="preserve">ignage to inform </w:t>
      </w:r>
      <w:r w:rsidR="00EC1B55">
        <w:rPr>
          <w:sz w:val="22"/>
          <w:szCs w:val="22"/>
        </w:rPr>
        <w:t>participants, parents</w:t>
      </w:r>
      <w:r w:rsidR="001B56B1">
        <w:rPr>
          <w:sz w:val="22"/>
          <w:szCs w:val="22"/>
        </w:rPr>
        <w:t xml:space="preserve"> and spectators of all guidelines</w:t>
      </w:r>
    </w:p>
    <w:p w14:paraId="5ACE85FF" w14:textId="5A89386C" w:rsidR="001B56B1" w:rsidRPr="00670D2A" w:rsidRDefault="001B56B1" w:rsidP="001B56B1">
      <w:pPr>
        <w:pStyle w:val="Default"/>
        <w:numPr>
          <w:ilvl w:val="0"/>
          <w:numId w:val="13"/>
        </w:numPr>
        <w:spacing w:after="71"/>
        <w:rPr>
          <w:sz w:val="22"/>
          <w:szCs w:val="22"/>
        </w:rPr>
      </w:pPr>
      <w:r>
        <w:t>Contact public health if a positive case of COVID-19 is Reported</w:t>
      </w:r>
    </w:p>
    <w:p w14:paraId="09A39540" w14:textId="7FB87478" w:rsidR="00A14C37" w:rsidRPr="00A3365F" w:rsidRDefault="00A14C37" w:rsidP="00091244">
      <w:pPr>
        <w:pStyle w:val="Default"/>
        <w:spacing w:after="71"/>
        <w:rPr>
          <w:sz w:val="22"/>
          <w:szCs w:val="22"/>
        </w:rPr>
      </w:pPr>
    </w:p>
    <w:p w14:paraId="049B3497" w14:textId="77777777" w:rsidR="00182FD2" w:rsidRDefault="00182FD2" w:rsidP="001B56B1">
      <w:pPr>
        <w:pStyle w:val="Default"/>
        <w:rPr>
          <w:color w:val="auto"/>
          <w:sz w:val="23"/>
          <w:szCs w:val="23"/>
        </w:rPr>
      </w:pPr>
    </w:p>
    <w:p w14:paraId="6DAFC50C" w14:textId="7D8A9B84" w:rsidR="000945B2" w:rsidRDefault="000945B2" w:rsidP="000945B2">
      <w:pPr>
        <w:pStyle w:val="Default"/>
      </w:pPr>
      <w:bookmarkStart w:id="0" w:name="_Hlk41032369"/>
      <w:r w:rsidRPr="00526B35">
        <w:rPr>
          <w:b/>
          <w:bCs/>
          <w:sz w:val="22"/>
          <w:szCs w:val="22"/>
        </w:rPr>
        <w:t>Procedure if symptoms are shown –</w:t>
      </w:r>
      <w:r>
        <w:t xml:space="preserve"> Staff will adhere to any guidance or recommendations made by DFC or Maine CDC at any point during symptoms, potential case, confirmed case, or outbreak. Communication to the correct people/professionals will be key if there are symptom’s shown.</w:t>
      </w:r>
      <w:bookmarkEnd w:id="0"/>
      <w:r>
        <w:t xml:space="preserve"> A p</w:t>
      </w:r>
      <w:r w:rsidR="00C32BAB">
        <w:t xml:space="preserve">articipant/parent helper/coach </w:t>
      </w:r>
      <w:r>
        <w:t xml:space="preserve">showing symptoms will be asked to stay home until symptoms have subsided and for at least </w:t>
      </w:r>
      <w:r w:rsidR="00C32BAB">
        <w:t>72</w:t>
      </w:r>
      <w:r>
        <w:t xml:space="preserve"> hours.</w:t>
      </w:r>
    </w:p>
    <w:p w14:paraId="645DEB1F" w14:textId="0211FC27" w:rsidR="00672FC1" w:rsidRDefault="00672FC1" w:rsidP="000945B2">
      <w:pPr>
        <w:pStyle w:val="Default"/>
      </w:pPr>
    </w:p>
    <w:p w14:paraId="1A86FF73" w14:textId="77777777" w:rsidR="00672FC1" w:rsidRDefault="00672FC1" w:rsidP="00672FC1">
      <w:pPr>
        <w:spacing w:after="0"/>
        <w:rPr>
          <w:b/>
          <w:bCs/>
        </w:rPr>
      </w:pPr>
      <w:r w:rsidRPr="009C6BDF">
        <w:rPr>
          <w:b/>
          <w:bCs/>
        </w:rPr>
        <w:t>Procedure if someone within a household is a confirmed case or being asked to quarantine</w:t>
      </w:r>
      <w:r>
        <w:rPr>
          <w:b/>
          <w:bCs/>
        </w:rPr>
        <w:t xml:space="preserve"> –</w:t>
      </w:r>
    </w:p>
    <w:p w14:paraId="48029A69" w14:textId="0F2744C7" w:rsidR="00672FC1" w:rsidRDefault="00672FC1" w:rsidP="00672FC1">
      <w:pPr>
        <w:spacing w:after="0"/>
      </w:pPr>
      <w:r>
        <w:t>Any p</w:t>
      </w:r>
      <w:r w:rsidR="00C32BAB">
        <w:t>articipant</w:t>
      </w:r>
      <w:r>
        <w:t xml:space="preserve"> in </w:t>
      </w:r>
      <w:r w:rsidR="00C32BAB">
        <w:t>program</w:t>
      </w:r>
      <w:r>
        <w:t xml:space="preserve"> will not be allowed to be at </w:t>
      </w:r>
      <w:r w:rsidR="00C32BAB">
        <w:t>practice</w:t>
      </w:r>
      <w:r>
        <w:t xml:space="preserve"> while someone within their household has a confirmed case or being asked to quarantine. They can return to the </w:t>
      </w:r>
      <w:r w:rsidR="00C32BAB">
        <w:t>program</w:t>
      </w:r>
      <w:r>
        <w:t xml:space="preserve"> if they are no longer staying in the household AND have a negative test result or signed doctor’s note saying they are able to return to the </w:t>
      </w:r>
      <w:r w:rsidR="00C32BAB">
        <w:t>program</w:t>
      </w:r>
      <w:r>
        <w:t xml:space="preserve">. If that scenario is not possible the individual cannot return to play until the confirmed case is no longer active and is in recovery mode, completing the </w:t>
      </w:r>
      <w:proofErr w:type="gramStart"/>
      <w:r>
        <w:t>14 day</w:t>
      </w:r>
      <w:proofErr w:type="gramEnd"/>
      <w:r>
        <w:t xml:space="preserve"> quarantine. </w:t>
      </w:r>
    </w:p>
    <w:p w14:paraId="07030943" w14:textId="77777777" w:rsidR="00672FC1" w:rsidRDefault="00672FC1" w:rsidP="000945B2">
      <w:pPr>
        <w:pStyle w:val="Default"/>
        <w:rPr>
          <w:color w:val="auto"/>
          <w:sz w:val="23"/>
          <w:szCs w:val="23"/>
        </w:rPr>
      </w:pPr>
    </w:p>
    <w:p w14:paraId="7BFBBFFF" w14:textId="293D87AD" w:rsidR="000945B2" w:rsidRDefault="000945B2" w:rsidP="000945B2">
      <w:r w:rsidRPr="00D348A6">
        <w:rPr>
          <w:b/>
          <w:bCs/>
        </w:rPr>
        <w:t>Procedure if confirm case</w:t>
      </w:r>
      <w:r>
        <w:t xml:space="preserve"> – If a p</w:t>
      </w:r>
      <w:r w:rsidR="00C32BAB">
        <w:t xml:space="preserve">articipant’s parent </w:t>
      </w:r>
      <w:r>
        <w:t xml:space="preserve">notifies us of a confirmed case, the </w:t>
      </w:r>
      <w:r w:rsidR="00C32BAB">
        <w:t>program</w:t>
      </w:r>
      <w:r>
        <w:t xml:space="preserve"> will automatically go into Lock Down Mode, the Deputy Fire Chief will be called along with Recreation Director. DFC will notify the Maine CDC and staff will adhere to their guidance and recommendations on following steps. A pre drafted communication will be sent out to th</w:t>
      </w:r>
      <w:r w:rsidR="00C32BAB">
        <w:t xml:space="preserve">e entire program participants and coaches </w:t>
      </w:r>
      <w:r>
        <w:t xml:space="preserve">with guidance and steps to monitor at home. </w:t>
      </w:r>
    </w:p>
    <w:p w14:paraId="6960512C" w14:textId="2F16F71A" w:rsidR="000945B2" w:rsidRDefault="000945B2" w:rsidP="000945B2">
      <w:pPr>
        <w:spacing w:after="0"/>
      </w:pPr>
    </w:p>
    <w:p w14:paraId="073D7E95" w14:textId="77777777" w:rsidR="0022321E" w:rsidRDefault="0022321E" w:rsidP="00B30141"/>
    <w:sectPr w:rsidR="0022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D81"/>
    <w:multiLevelType w:val="hybridMultilevel"/>
    <w:tmpl w:val="265017C8"/>
    <w:lvl w:ilvl="0" w:tplc="12D02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567FD"/>
    <w:multiLevelType w:val="hybridMultilevel"/>
    <w:tmpl w:val="6A08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7D8B"/>
    <w:multiLevelType w:val="hybridMultilevel"/>
    <w:tmpl w:val="1598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A0CCF"/>
    <w:multiLevelType w:val="hybridMultilevel"/>
    <w:tmpl w:val="B7247DA0"/>
    <w:lvl w:ilvl="0" w:tplc="E70075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A2FC4"/>
    <w:multiLevelType w:val="multilevel"/>
    <w:tmpl w:val="623E4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C4C7B"/>
    <w:multiLevelType w:val="hybridMultilevel"/>
    <w:tmpl w:val="814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C6943"/>
    <w:multiLevelType w:val="hybridMultilevel"/>
    <w:tmpl w:val="D7B00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387FD8"/>
    <w:multiLevelType w:val="hybridMultilevel"/>
    <w:tmpl w:val="99BA1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C403BA"/>
    <w:multiLevelType w:val="hybridMultilevel"/>
    <w:tmpl w:val="25AA597A"/>
    <w:lvl w:ilvl="0" w:tplc="E4681B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C0737C"/>
    <w:multiLevelType w:val="hybridMultilevel"/>
    <w:tmpl w:val="7B2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0098C"/>
    <w:multiLevelType w:val="hybridMultilevel"/>
    <w:tmpl w:val="BCC0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32518"/>
    <w:multiLevelType w:val="hybridMultilevel"/>
    <w:tmpl w:val="7056217A"/>
    <w:lvl w:ilvl="0" w:tplc="6EA092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A4B03"/>
    <w:multiLevelType w:val="hybridMultilevel"/>
    <w:tmpl w:val="D9F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37542"/>
    <w:multiLevelType w:val="hybridMultilevel"/>
    <w:tmpl w:val="4ACA9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C75C47"/>
    <w:multiLevelType w:val="hybridMultilevel"/>
    <w:tmpl w:val="B54234CE"/>
    <w:lvl w:ilvl="0" w:tplc="E4681B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D626BE"/>
    <w:multiLevelType w:val="hybridMultilevel"/>
    <w:tmpl w:val="1CF42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0119C6"/>
    <w:multiLevelType w:val="hybridMultilevel"/>
    <w:tmpl w:val="D46A7478"/>
    <w:lvl w:ilvl="0" w:tplc="E4681B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F4BDC"/>
    <w:multiLevelType w:val="hybridMultilevel"/>
    <w:tmpl w:val="F09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30BDE"/>
    <w:multiLevelType w:val="hybridMultilevel"/>
    <w:tmpl w:val="E4F06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891066"/>
    <w:multiLevelType w:val="hybridMultilevel"/>
    <w:tmpl w:val="B120C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D57A0B"/>
    <w:multiLevelType w:val="hybridMultilevel"/>
    <w:tmpl w:val="B5D2DA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ED7065"/>
    <w:multiLevelType w:val="hybridMultilevel"/>
    <w:tmpl w:val="36C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4"/>
  </w:num>
  <w:num w:numId="5">
    <w:abstractNumId w:val="8"/>
  </w:num>
  <w:num w:numId="6">
    <w:abstractNumId w:val="15"/>
  </w:num>
  <w:num w:numId="7">
    <w:abstractNumId w:val="7"/>
  </w:num>
  <w:num w:numId="8">
    <w:abstractNumId w:val="5"/>
  </w:num>
  <w:num w:numId="9">
    <w:abstractNumId w:val="11"/>
  </w:num>
  <w:num w:numId="10">
    <w:abstractNumId w:val="14"/>
  </w:num>
  <w:num w:numId="11">
    <w:abstractNumId w:val="18"/>
  </w:num>
  <w:num w:numId="12">
    <w:abstractNumId w:val="1"/>
  </w:num>
  <w:num w:numId="13">
    <w:abstractNumId w:val="21"/>
  </w:num>
  <w:num w:numId="14">
    <w:abstractNumId w:val="2"/>
  </w:num>
  <w:num w:numId="15">
    <w:abstractNumId w:val="6"/>
  </w:num>
  <w:num w:numId="16">
    <w:abstractNumId w:val="13"/>
  </w:num>
  <w:num w:numId="17">
    <w:abstractNumId w:val="20"/>
  </w:num>
  <w:num w:numId="18">
    <w:abstractNumId w:val="10"/>
  </w:num>
  <w:num w:numId="19">
    <w:abstractNumId w:val="12"/>
  </w:num>
  <w:num w:numId="20">
    <w:abstractNumId w:val="9"/>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2D"/>
    <w:rsid w:val="00006A92"/>
    <w:rsid w:val="0002204E"/>
    <w:rsid w:val="000726DC"/>
    <w:rsid w:val="00091244"/>
    <w:rsid w:val="000945B2"/>
    <w:rsid w:val="000A5701"/>
    <w:rsid w:val="000B26D6"/>
    <w:rsid w:val="000B3953"/>
    <w:rsid w:val="001556FE"/>
    <w:rsid w:val="00161401"/>
    <w:rsid w:val="00182FD2"/>
    <w:rsid w:val="00184D67"/>
    <w:rsid w:val="001B56B1"/>
    <w:rsid w:val="001D0E29"/>
    <w:rsid w:val="001E36F5"/>
    <w:rsid w:val="001F2C35"/>
    <w:rsid w:val="002011F6"/>
    <w:rsid w:val="00204DA7"/>
    <w:rsid w:val="0022321E"/>
    <w:rsid w:val="00254AA1"/>
    <w:rsid w:val="002749B7"/>
    <w:rsid w:val="002A48CF"/>
    <w:rsid w:val="002B46A9"/>
    <w:rsid w:val="002E6F2D"/>
    <w:rsid w:val="00383583"/>
    <w:rsid w:val="003D0A3E"/>
    <w:rsid w:val="003D2E18"/>
    <w:rsid w:val="003E583F"/>
    <w:rsid w:val="003F58DA"/>
    <w:rsid w:val="004725BB"/>
    <w:rsid w:val="00501DE9"/>
    <w:rsid w:val="005032ED"/>
    <w:rsid w:val="00526B35"/>
    <w:rsid w:val="0059742B"/>
    <w:rsid w:val="005D28C7"/>
    <w:rsid w:val="00631E7F"/>
    <w:rsid w:val="00650F04"/>
    <w:rsid w:val="00670D2A"/>
    <w:rsid w:val="00672FC1"/>
    <w:rsid w:val="00683E1C"/>
    <w:rsid w:val="00693E08"/>
    <w:rsid w:val="006E720A"/>
    <w:rsid w:val="006F02D1"/>
    <w:rsid w:val="0073593E"/>
    <w:rsid w:val="00770491"/>
    <w:rsid w:val="007B6B3D"/>
    <w:rsid w:val="007C62A4"/>
    <w:rsid w:val="008129CA"/>
    <w:rsid w:val="008172E1"/>
    <w:rsid w:val="0082568B"/>
    <w:rsid w:val="00887623"/>
    <w:rsid w:val="0097463C"/>
    <w:rsid w:val="00975E93"/>
    <w:rsid w:val="009D51A2"/>
    <w:rsid w:val="009E3C7F"/>
    <w:rsid w:val="00A10908"/>
    <w:rsid w:val="00A14C37"/>
    <w:rsid w:val="00A3365F"/>
    <w:rsid w:val="00AA75BD"/>
    <w:rsid w:val="00AC0F6A"/>
    <w:rsid w:val="00B30141"/>
    <w:rsid w:val="00B325CF"/>
    <w:rsid w:val="00B87B1B"/>
    <w:rsid w:val="00BE30E9"/>
    <w:rsid w:val="00C153A2"/>
    <w:rsid w:val="00C30665"/>
    <w:rsid w:val="00C32BAB"/>
    <w:rsid w:val="00D26791"/>
    <w:rsid w:val="00D520E0"/>
    <w:rsid w:val="00DB7E56"/>
    <w:rsid w:val="00DD4AAC"/>
    <w:rsid w:val="00E11ACD"/>
    <w:rsid w:val="00E1606F"/>
    <w:rsid w:val="00E16B87"/>
    <w:rsid w:val="00E17B20"/>
    <w:rsid w:val="00E53560"/>
    <w:rsid w:val="00E83E33"/>
    <w:rsid w:val="00E9018E"/>
    <w:rsid w:val="00EC1B55"/>
    <w:rsid w:val="00EC2C74"/>
    <w:rsid w:val="00EC76BF"/>
    <w:rsid w:val="00FA6C9B"/>
    <w:rsid w:val="00FD4390"/>
    <w:rsid w:val="00FE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7AD"/>
  <w15:chartTrackingRefBased/>
  <w15:docId w15:val="{FE961661-79A0-45D0-805B-8E4334CB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90"/>
    <w:pPr>
      <w:ind w:left="720"/>
      <w:contextualSpacing/>
    </w:pPr>
  </w:style>
  <w:style w:type="paragraph" w:customStyle="1" w:styleId="Default">
    <w:name w:val="Default"/>
    <w:rsid w:val="00E83E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AE9963F3D79C4688982ED69604A180" ma:contentTypeVersion="13" ma:contentTypeDescription="Create a new document." ma:contentTypeScope="" ma:versionID="5a86e91f6ab703f699d01828aacc2a44">
  <xsd:schema xmlns:xsd="http://www.w3.org/2001/XMLSchema" xmlns:xs="http://www.w3.org/2001/XMLSchema" xmlns:p="http://schemas.microsoft.com/office/2006/metadata/properties" xmlns:ns3="0cec935f-33ab-496d-898b-4c6392dcd385" xmlns:ns4="9a0ddae8-6add-4a86-bc92-1fa587740b7e" targetNamespace="http://schemas.microsoft.com/office/2006/metadata/properties" ma:root="true" ma:fieldsID="39b50f82785564b72fd3b07ba570cbc1" ns3:_="" ns4:_="">
    <xsd:import namespace="0cec935f-33ab-496d-898b-4c6392dcd385"/>
    <xsd:import namespace="9a0ddae8-6add-4a86-bc92-1fa587740b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935f-33ab-496d-898b-4c6392dcd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ddae8-6add-4a86-bc92-1fa587740b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B2704-C087-4887-9939-686DF1FD3F6C}">
  <ds:schemaRefs>
    <ds:schemaRef ds:uri="http://schemas.microsoft.com/sharepoint/v3/contenttype/forms"/>
  </ds:schemaRefs>
</ds:datastoreItem>
</file>

<file path=customXml/itemProps2.xml><?xml version="1.0" encoding="utf-8"?>
<ds:datastoreItem xmlns:ds="http://schemas.openxmlformats.org/officeDocument/2006/customXml" ds:itemID="{9BC1440A-E850-43E8-A253-B0AB8D8E0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935f-33ab-496d-898b-4c6392dcd385"/>
    <ds:schemaRef ds:uri="9a0ddae8-6add-4a86-bc92-1fa587740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3093A-53FD-4C58-9EF7-B3A7FB750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Best</dc:creator>
  <cp:keywords/>
  <dc:description/>
  <cp:lastModifiedBy>Deb</cp:lastModifiedBy>
  <cp:revision>2</cp:revision>
  <cp:lastPrinted>2020-05-07T15:06:00Z</cp:lastPrinted>
  <dcterms:created xsi:type="dcterms:W3CDTF">2020-06-25T20:36:00Z</dcterms:created>
  <dcterms:modified xsi:type="dcterms:W3CDTF">2020-06-25T20:36:00Z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0x01010076AE9963F3D79C4688982ED69604A180</vt:lpwstr>
  </property>
</Properties>
</file>